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17F" w:rsidRDefault="00CC0FDC">
      <w:pPr>
        <w:rPr>
          <w:lang w:val="en-US"/>
        </w:rPr>
      </w:pPr>
      <w:r>
        <w:t>Добрый день, в ответ на ваш запрос сообщаем уточненную информацию:</w:t>
      </w:r>
    </w:p>
    <w:p w:rsidR="00EF0767" w:rsidRPr="00605A4C" w:rsidRDefault="00EF0767" w:rsidP="00EF0767">
      <w:pPr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 xml:space="preserve">Просим согласовать замену, т.к. данная модель снята с пр-ва </w:t>
      </w:r>
      <w:bookmarkStart w:id="0" w:name="_GoBack"/>
      <w:bookmarkEnd w:id="0"/>
      <w:r w:rsidRPr="00605A4C">
        <w:rPr>
          <w:rFonts w:ascii="Times New Roman" w:hAnsi="Times New Roman" w:cs="Times New Roman"/>
          <w:sz w:val="28"/>
          <w:szCs w:val="28"/>
        </w:rPr>
        <w:t>без замены</w:t>
      </w:r>
    </w:p>
    <w:p w:rsidR="00EF0767" w:rsidRPr="00605A4C" w:rsidRDefault="00EF0767" w:rsidP="00EF076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6200" w:type="dxa"/>
        <w:tblInd w:w="-1" w:type="dxa"/>
        <w:tblCellMar>
          <w:left w:w="0" w:type="dxa"/>
          <w:right w:w="0" w:type="dxa"/>
        </w:tblCellMar>
        <w:tblLook w:val="04A0"/>
      </w:tblPr>
      <w:tblGrid>
        <w:gridCol w:w="496"/>
        <w:gridCol w:w="1405"/>
        <w:gridCol w:w="2597"/>
        <w:gridCol w:w="826"/>
        <w:gridCol w:w="876"/>
      </w:tblGrid>
      <w:tr w:rsidR="00EF0767" w:rsidRPr="00605A4C" w:rsidTr="004E4BE4">
        <w:trPr>
          <w:trHeight w:val="576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767" w:rsidRPr="00605A4C" w:rsidRDefault="00EF0767" w:rsidP="004E4B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5A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767" w:rsidRPr="00605A4C" w:rsidRDefault="00EF0767" w:rsidP="004E4B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5A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СГ001618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767" w:rsidRPr="00605A4C" w:rsidRDefault="00EF0767" w:rsidP="004E4B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5A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Панель оператора6AV6 642-OBC01-1AX1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767" w:rsidRPr="00605A4C" w:rsidRDefault="00EF0767" w:rsidP="004E4B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605A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767" w:rsidRPr="00605A4C" w:rsidRDefault="00EF0767" w:rsidP="004E4B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5A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</w:tr>
    </w:tbl>
    <w:p w:rsidR="00EF0767" w:rsidRPr="00EF0767" w:rsidRDefault="00EF0767">
      <w:pPr>
        <w:rPr>
          <w:lang w:val="en-US"/>
        </w:rPr>
      </w:pPr>
    </w:p>
    <w:p w:rsidR="00A31CE9" w:rsidRPr="00A31CE9" w:rsidRDefault="00CB67FD">
      <w:r>
        <w:t xml:space="preserve"> Официальной информации о снятия данного оборудования не имеется. Аналоги не рассматриваются. </w:t>
      </w:r>
    </w:p>
    <w:sectPr w:rsidR="00A31CE9" w:rsidRPr="00A31CE9" w:rsidSect="00CC2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FDC"/>
    <w:rsid w:val="000F3FF3"/>
    <w:rsid w:val="0019321E"/>
    <w:rsid w:val="00304191"/>
    <w:rsid w:val="00626982"/>
    <w:rsid w:val="00685F6B"/>
    <w:rsid w:val="00725399"/>
    <w:rsid w:val="00770E14"/>
    <w:rsid w:val="009371AE"/>
    <w:rsid w:val="00967563"/>
    <w:rsid w:val="00971DFA"/>
    <w:rsid w:val="009C4673"/>
    <w:rsid w:val="00A31CE9"/>
    <w:rsid w:val="00B73C7D"/>
    <w:rsid w:val="00C96CE8"/>
    <w:rsid w:val="00CB67FD"/>
    <w:rsid w:val="00CB76E9"/>
    <w:rsid w:val="00CC0FDC"/>
    <w:rsid w:val="00CC217F"/>
    <w:rsid w:val="00EC42B0"/>
    <w:rsid w:val="00EF0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C0FDC"/>
    <w:rPr>
      <w:color w:val="0000FF" w:themeColor="hyperlink"/>
      <w:u w:val="single"/>
    </w:rPr>
  </w:style>
  <w:style w:type="character" w:customStyle="1" w:styleId="-">
    <w:name w:val="Интернет-ссылка"/>
    <w:basedOn w:val="a0"/>
    <w:unhideWhenUsed/>
    <w:rsid w:val="001932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</Words>
  <Characters>249</Characters>
  <Application>Microsoft Office Word</Application>
  <DocSecurity>0</DocSecurity>
  <Lines>2</Lines>
  <Paragraphs>1</Paragraphs>
  <ScaleCrop>false</ScaleCrop>
  <Company>Самарские Коммунальные Системы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11</cp:revision>
  <dcterms:created xsi:type="dcterms:W3CDTF">2021-12-21T09:25:00Z</dcterms:created>
  <dcterms:modified xsi:type="dcterms:W3CDTF">2021-12-24T11:52:00Z</dcterms:modified>
</cp:coreProperties>
</file>